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A54A32" w14:textId="77777777" w:rsidR="00DF305A" w:rsidRPr="00DF305A" w:rsidRDefault="00DF305A" w:rsidP="00DF305A">
      <w:pPr>
        <w:rPr>
          <w:rFonts w:ascii="Times New Roman" w:eastAsia="Times New Roman" w:hAnsi="Times New Roman" w:cs="Times New Roman"/>
        </w:rPr>
      </w:pPr>
      <w:r w:rsidRPr="00DF305A">
        <w:rPr>
          <w:rFonts w:ascii="Helvetica Neue" w:eastAsia="Times New Roman" w:hAnsi="Helvetica Neue" w:cs="Times New Roman"/>
          <w:color w:val="2D3B45"/>
          <w:shd w:val="clear" w:color="auto" w:fill="FFFFFF"/>
        </w:rPr>
        <w:t>1. What are the researcher’s study question? State how it fits the epidemiologic triad/epidemiological triangle. What specifically is under investigation?</w:t>
      </w:r>
      <w:r w:rsidRPr="00DF305A">
        <w:rPr>
          <w:rFonts w:ascii="Helvetica Neue" w:eastAsia="Times New Roman" w:hAnsi="Helvetica Neue" w:cs="Times New Roman"/>
          <w:color w:val="2D3B45"/>
        </w:rPr>
        <w:br/>
      </w:r>
      <w:r w:rsidRPr="00DF305A">
        <w:rPr>
          <w:rFonts w:ascii="Helvetica Neue" w:eastAsia="Times New Roman" w:hAnsi="Helvetica Neue" w:cs="Times New Roman"/>
          <w:color w:val="2D3B45"/>
          <w:shd w:val="clear" w:color="auto" w:fill="FFFFFF"/>
        </w:rPr>
        <w:t>2. Define and explain the study design. Use examples from the paper to support your answer.</w:t>
      </w:r>
      <w:r w:rsidRPr="00DF305A">
        <w:rPr>
          <w:rFonts w:ascii="Helvetica Neue" w:eastAsia="Times New Roman" w:hAnsi="Helvetica Neue" w:cs="Times New Roman"/>
          <w:color w:val="2D3B45"/>
        </w:rPr>
        <w:br/>
      </w:r>
      <w:r w:rsidRPr="00DF305A">
        <w:rPr>
          <w:rFonts w:ascii="Helvetica Neue" w:eastAsia="Times New Roman" w:hAnsi="Helvetica Neue" w:cs="Times New Roman"/>
          <w:color w:val="2D3B45"/>
          <w:shd w:val="clear" w:color="auto" w:fill="FFFFFF"/>
        </w:rPr>
        <w:t>3. What epidemiological measures were used? Are they adequate?</w:t>
      </w:r>
      <w:r w:rsidRPr="00DF305A">
        <w:rPr>
          <w:rFonts w:ascii="Helvetica Neue" w:eastAsia="Times New Roman" w:hAnsi="Helvetica Neue" w:cs="Times New Roman"/>
          <w:color w:val="2D3B45"/>
        </w:rPr>
        <w:br/>
      </w:r>
      <w:r w:rsidRPr="00DF305A">
        <w:rPr>
          <w:rFonts w:ascii="Helvetica Neue" w:eastAsia="Times New Roman" w:hAnsi="Helvetica Neue" w:cs="Times New Roman"/>
          <w:color w:val="2D3B45"/>
          <w:shd w:val="clear" w:color="auto" w:fill="FFFFFF"/>
        </w:rPr>
        <w:t>4. What levels of measurement were used? Give examples to support your answer. What tests of significance were used? What are the significant/non-significant findings? Specify what other tests of significance could have been used in this study?</w:t>
      </w:r>
      <w:r w:rsidRPr="00DF305A">
        <w:rPr>
          <w:rFonts w:ascii="Helvetica Neue" w:eastAsia="Times New Roman" w:hAnsi="Helvetica Neue" w:cs="Times New Roman"/>
          <w:color w:val="2D3B45"/>
        </w:rPr>
        <w:br/>
      </w:r>
      <w:r w:rsidRPr="00DF305A">
        <w:rPr>
          <w:rFonts w:ascii="Helvetica Neue" w:eastAsia="Times New Roman" w:hAnsi="Helvetica Neue" w:cs="Times New Roman"/>
          <w:color w:val="2D3B45"/>
          <w:shd w:val="clear" w:color="auto" w:fill="FFFFFF"/>
        </w:rPr>
        <w:t>5. Are there any biases or confounding variables in the study? How were they addressed?</w:t>
      </w:r>
      <w:r w:rsidRPr="00DF305A">
        <w:rPr>
          <w:rFonts w:ascii="Helvetica Neue" w:eastAsia="Times New Roman" w:hAnsi="Helvetica Neue" w:cs="Times New Roman"/>
          <w:color w:val="2D3B45"/>
        </w:rPr>
        <w:br/>
      </w:r>
      <w:r w:rsidRPr="00DF305A">
        <w:rPr>
          <w:rFonts w:ascii="Helvetica Neue" w:eastAsia="Times New Roman" w:hAnsi="Helvetica Neue" w:cs="Times New Roman"/>
          <w:color w:val="2D3B45"/>
          <w:shd w:val="clear" w:color="auto" w:fill="FFFFFF"/>
        </w:rPr>
        <w:t>6. What role does genetics play in the disease causation?</w:t>
      </w:r>
      <w:r w:rsidRPr="00DF305A">
        <w:rPr>
          <w:rFonts w:ascii="Helvetica Neue" w:eastAsia="Times New Roman" w:hAnsi="Helvetica Neue" w:cs="Times New Roman"/>
          <w:color w:val="2D3B45"/>
        </w:rPr>
        <w:br/>
      </w:r>
      <w:r w:rsidRPr="00DF305A">
        <w:rPr>
          <w:rFonts w:ascii="Helvetica Neue" w:eastAsia="Times New Roman" w:hAnsi="Helvetica Neue" w:cs="Times New Roman"/>
          <w:color w:val="2D3B45"/>
          <w:shd w:val="clear" w:color="auto" w:fill="FFFFFF"/>
        </w:rPr>
        <w:t>7. What prognostic factors are described in the article, if any? What are the chances of recurrence?</w:t>
      </w:r>
      <w:r w:rsidRPr="00DF305A">
        <w:rPr>
          <w:rFonts w:ascii="Helvetica Neue" w:eastAsia="Times New Roman" w:hAnsi="Helvetica Neue" w:cs="Times New Roman"/>
          <w:color w:val="2D3B45"/>
        </w:rPr>
        <w:br/>
      </w:r>
      <w:r w:rsidRPr="00DF305A">
        <w:rPr>
          <w:rFonts w:ascii="Helvetica Neue" w:eastAsia="Times New Roman" w:hAnsi="Helvetica Neue" w:cs="Times New Roman"/>
          <w:color w:val="2D3B45"/>
          <w:shd w:val="clear" w:color="auto" w:fill="FFFFFF"/>
        </w:rPr>
        <w:t>8. What are the author’s conclusions?</w:t>
      </w:r>
      <w:r w:rsidRPr="00DF305A">
        <w:rPr>
          <w:rFonts w:ascii="Helvetica Neue" w:eastAsia="Times New Roman" w:hAnsi="Helvetica Neue" w:cs="Times New Roman"/>
          <w:color w:val="2D3B45"/>
        </w:rPr>
        <w:br/>
      </w:r>
      <w:r w:rsidRPr="00DF305A">
        <w:rPr>
          <w:rFonts w:ascii="Helvetica Neue" w:eastAsia="Times New Roman" w:hAnsi="Helvetica Neue" w:cs="Times New Roman"/>
          <w:color w:val="2D3B45"/>
          <w:shd w:val="clear" w:color="auto" w:fill="FFFFFF"/>
        </w:rPr>
        <w:t>9. What are your conclusions? These should be more than a restatement of the author’s conclusions. Consider whether or not the author’s conclusions are valid and what evidence you have to support your conclusions.</w:t>
      </w:r>
      <w:r w:rsidRPr="00DF305A">
        <w:rPr>
          <w:rFonts w:ascii="Helvetica Neue" w:eastAsia="Times New Roman" w:hAnsi="Helvetica Neue" w:cs="Times New Roman"/>
          <w:color w:val="2D3B45"/>
        </w:rPr>
        <w:br/>
      </w:r>
      <w:r w:rsidRPr="00DF305A">
        <w:rPr>
          <w:rFonts w:ascii="Helvetica Neue" w:eastAsia="Times New Roman" w:hAnsi="Helvetica Neue" w:cs="Times New Roman"/>
          <w:color w:val="2D3B45"/>
          <w:shd w:val="clear" w:color="auto" w:fill="FFFFFF"/>
        </w:rPr>
        <w:t>10. What policy implications would you make based on this topic? Why or why not?</w:t>
      </w:r>
    </w:p>
    <w:p w14:paraId="0B1C2494" w14:textId="77777777" w:rsidR="00A10C95" w:rsidRPr="00DF305A" w:rsidRDefault="00DF305A" w:rsidP="00DF305A">
      <w:bookmarkStart w:id="0" w:name="_GoBack"/>
      <w:bookmarkEnd w:id="0"/>
    </w:p>
    <w:sectPr w:rsidR="00A10C95" w:rsidRPr="00DF305A" w:rsidSect="00890E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05A"/>
    <w:rsid w:val="00005366"/>
    <w:rsid w:val="0001573C"/>
    <w:rsid w:val="0010788C"/>
    <w:rsid w:val="001D0D9A"/>
    <w:rsid w:val="002D66A8"/>
    <w:rsid w:val="004E1C73"/>
    <w:rsid w:val="00585485"/>
    <w:rsid w:val="005D32A7"/>
    <w:rsid w:val="0060723F"/>
    <w:rsid w:val="00630E2A"/>
    <w:rsid w:val="006655C5"/>
    <w:rsid w:val="006B2D69"/>
    <w:rsid w:val="00710BF4"/>
    <w:rsid w:val="007547B4"/>
    <w:rsid w:val="00890EA0"/>
    <w:rsid w:val="00A63BB2"/>
    <w:rsid w:val="00B66DC9"/>
    <w:rsid w:val="00C47B83"/>
    <w:rsid w:val="00CE4070"/>
    <w:rsid w:val="00D7300E"/>
    <w:rsid w:val="00DB16F4"/>
    <w:rsid w:val="00DF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8B646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36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967</Characters>
  <Application>Microsoft Macintosh Word</Application>
  <DocSecurity>0</DocSecurity>
  <Lines>8</Lines>
  <Paragraphs>2</Paragraphs>
  <ScaleCrop>false</ScaleCrop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habibou maiga</dc:creator>
  <cp:keywords/>
  <dc:description/>
  <cp:lastModifiedBy>habibou maiga</cp:lastModifiedBy>
  <cp:revision>1</cp:revision>
  <dcterms:created xsi:type="dcterms:W3CDTF">2020-04-23T21:28:00Z</dcterms:created>
  <dcterms:modified xsi:type="dcterms:W3CDTF">2020-04-23T21:30:00Z</dcterms:modified>
</cp:coreProperties>
</file>